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D65" w:rsidRPr="00CD30ED" w:rsidRDefault="00370D65" w:rsidP="001742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0B768904" wp14:editId="5D730D0F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D65" w:rsidRPr="00CD30ED" w:rsidRDefault="00370D65" w:rsidP="00370D65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D30ED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CD30ED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370D65" w:rsidRPr="00CD30ED" w:rsidRDefault="00370D65" w:rsidP="00370D65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370D65" w:rsidRPr="00CD30ED" w:rsidRDefault="00370D65" w:rsidP="00370D6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CD30ED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370D65" w:rsidRPr="00CD30ED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31"/>
        <w:gridCol w:w="3208"/>
        <w:gridCol w:w="3315"/>
      </w:tblGrid>
      <w:tr w:rsidR="00370D65" w:rsidRPr="000035F4" w:rsidTr="001741E5">
        <w:trPr>
          <w:trHeight w:val="551"/>
        </w:trPr>
        <w:tc>
          <w:tcPr>
            <w:tcW w:w="3703" w:type="dxa"/>
            <w:shd w:val="clear" w:color="auto" w:fill="auto"/>
          </w:tcPr>
          <w:p w:rsidR="00370D65" w:rsidRPr="0017421F" w:rsidRDefault="0017421F" w:rsidP="0017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4"/>
                <w:lang w:val="en-US"/>
              </w:rPr>
              <w:t>22/10/2018</w:t>
            </w:r>
          </w:p>
        </w:tc>
        <w:tc>
          <w:tcPr>
            <w:tcW w:w="3703" w:type="dxa"/>
            <w:shd w:val="clear" w:color="auto" w:fill="auto"/>
          </w:tcPr>
          <w:p w:rsidR="00370D65" w:rsidRPr="00CD30ED" w:rsidRDefault="00370D65" w:rsidP="0017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CD30ED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 w:rsidRPr="00CD30ED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370D65" w:rsidRPr="0017421F" w:rsidRDefault="0017421F" w:rsidP="0017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1833/0/197-18</w:t>
            </w:r>
            <w:bookmarkStart w:id="0" w:name="_GoBack"/>
            <w:bookmarkEnd w:id="0"/>
          </w:p>
        </w:tc>
      </w:tr>
    </w:tbl>
    <w:p w:rsidR="00370D65" w:rsidRPr="00CD30ED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3750"/>
      </w:tblGrid>
      <w:tr w:rsidR="00370D65" w:rsidRPr="00370D65" w:rsidTr="001741E5">
        <w:trPr>
          <w:trHeight w:val="970"/>
        </w:trPr>
        <w:tc>
          <w:tcPr>
            <w:tcW w:w="5670" w:type="dxa"/>
          </w:tcPr>
          <w:p w:rsidR="00370D65" w:rsidRPr="00370D65" w:rsidRDefault="00370D65" w:rsidP="001741E5">
            <w:pPr>
              <w:jc w:val="both"/>
              <w:rPr>
                <w:sz w:val="28"/>
                <w:szCs w:val="28"/>
                <w:lang w:val="uk-UA"/>
              </w:rPr>
            </w:pPr>
            <w:r w:rsidRPr="00553BF5">
              <w:rPr>
                <w:sz w:val="28"/>
                <w:szCs w:val="28"/>
                <w:lang w:val="uk-UA"/>
              </w:rPr>
              <w:t xml:space="preserve">Про </w:t>
            </w:r>
            <w:bookmarkStart w:id="1" w:name="_Hlk526506566"/>
            <w:bookmarkStart w:id="2" w:name="_Hlk510104218"/>
            <w:r w:rsidR="000035F4">
              <w:rPr>
                <w:sz w:val="28"/>
                <w:szCs w:val="28"/>
                <w:lang w:val="uk-UA"/>
              </w:rPr>
              <w:t xml:space="preserve">розподіл </w:t>
            </w:r>
            <w:r>
              <w:rPr>
                <w:sz w:val="28"/>
                <w:szCs w:val="28"/>
                <w:lang w:val="uk-UA"/>
              </w:rPr>
              <w:t>закритих систем</w:t>
            </w:r>
            <w:r w:rsidRPr="00553BF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для забору крові</w:t>
            </w:r>
            <w:bookmarkEnd w:id="1"/>
            <w:r>
              <w:rPr>
                <w:sz w:val="28"/>
                <w:szCs w:val="28"/>
                <w:lang w:val="uk-UA"/>
              </w:rPr>
              <w:t xml:space="preserve">, </w:t>
            </w:r>
            <w:r w:rsidRPr="00553BF5">
              <w:rPr>
                <w:sz w:val="28"/>
                <w:szCs w:val="28"/>
                <w:lang w:val="uk-UA"/>
              </w:rPr>
              <w:t>закуплен</w:t>
            </w:r>
            <w:r w:rsidR="000035F4">
              <w:rPr>
                <w:sz w:val="28"/>
                <w:szCs w:val="28"/>
                <w:lang w:val="uk-UA"/>
              </w:rPr>
              <w:t>их за кошти д</w:t>
            </w:r>
            <w:r w:rsidRPr="00553BF5">
              <w:rPr>
                <w:sz w:val="28"/>
                <w:szCs w:val="28"/>
                <w:lang w:val="uk-UA"/>
              </w:rPr>
              <w:t>ержавного</w:t>
            </w:r>
            <w:r w:rsidRPr="00370D65">
              <w:rPr>
                <w:sz w:val="28"/>
                <w:szCs w:val="28"/>
                <w:lang w:val="uk-UA"/>
              </w:rPr>
              <w:t xml:space="preserve"> </w:t>
            </w:r>
            <w:r w:rsidRPr="00553BF5">
              <w:rPr>
                <w:sz w:val="28"/>
                <w:szCs w:val="28"/>
                <w:lang w:val="uk-UA"/>
              </w:rPr>
              <w:t>бюджету України на 201</w:t>
            </w:r>
            <w:r>
              <w:rPr>
                <w:sz w:val="28"/>
                <w:szCs w:val="28"/>
                <w:lang w:val="uk-UA"/>
              </w:rPr>
              <w:t>6</w:t>
            </w:r>
            <w:r w:rsidRPr="00553BF5">
              <w:rPr>
                <w:sz w:val="28"/>
                <w:szCs w:val="28"/>
                <w:lang w:val="uk-UA"/>
              </w:rPr>
              <w:t xml:space="preserve"> рік</w:t>
            </w:r>
            <w:bookmarkEnd w:id="2"/>
          </w:p>
        </w:tc>
        <w:tc>
          <w:tcPr>
            <w:tcW w:w="3750" w:type="dxa"/>
          </w:tcPr>
          <w:p w:rsidR="00370D65" w:rsidRPr="00370D65" w:rsidRDefault="00370D65" w:rsidP="001741E5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370D65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841C0D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Міністерства охорони здоров’я України від 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23 серпня 2018 року №1548 «</w:t>
      </w:r>
      <w:r w:rsidRPr="00370D65">
        <w:rPr>
          <w:rFonts w:ascii="Times New Roman" w:hAnsi="Times New Roman" w:cs="Times New Roman"/>
          <w:sz w:val="28"/>
          <w:szCs w:val="28"/>
          <w:lang w:val="uk-UA"/>
        </w:rPr>
        <w:t>Про розподіл  закритих систем д</w:t>
      </w:r>
      <w:r w:rsidR="000035F4">
        <w:rPr>
          <w:rFonts w:ascii="Times New Roman" w:hAnsi="Times New Roman" w:cs="Times New Roman"/>
          <w:sz w:val="28"/>
          <w:szCs w:val="28"/>
          <w:lang w:val="uk-UA"/>
        </w:rPr>
        <w:t xml:space="preserve">ля забору крові, закуплених за </w:t>
      </w:r>
      <w:r w:rsidRPr="00370D65">
        <w:rPr>
          <w:rFonts w:ascii="Times New Roman" w:hAnsi="Times New Roman" w:cs="Times New Roman"/>
          <w:sz w:val="28"/>
          <w:szCs w:val="28"/>
          <w:lang w:val="uk-UA"/>
        </w:rPr>
        <w:t>кошти Державного бюджету України на 2016 рік</w:t>
      </w:r>
      <w:r w:rsidRP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370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раціонального і цільового використання </w:t>
      </w:r>
      <w:r w:rsidR="00B94383" w:rsidRPr="00B943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закритих систем для забору крові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які надійшли до області шляхом централізованого постачання за бюджетною програмою КПКВК 2301400</w:t>
      </w: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референс-досліджень</w:t>
      </w:r>
      <w:proofErr w:type="spellEnd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370D65" w:rsidRPr="00553BF5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370D65" w:rsidRPr="00553BF5" w:rsidRDefault="00370D65" w:rsidP="00370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3E22E5" w:rsidRDefault="00370D65" w:rsidP="00370D65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ЗАТВЕРДИТИ </w:t>
      </w:r>
      <w:bookmarkStart w:id="3" w:name="_Hlk526506644"/>
      <w:bookmarkStart w:id="4" w:name="_Hlk520726831"/>
      <w:r w:rsidR="000035F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розподіл 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закритих систем для забору крові </w:t>
      </w:r>
      <w:bookmarkEnd w:id="3"/>
      <w:r>
        <w:rPr>
          <w:rFonts w:ascii="Times New Roman" w:hAnsi="Times New Roman" w:cs="Times New Roman"/>
          <w:iCs/>
          <w:sz w:val="28"/>
          <w:szCs w:val="28"/>
          <w:lang w:val="uk-UA"/>
        </w:rPr>
        <w:t>до</w:t>
      </w:r>
      <w:r w:rsidR="000035F4">
        <w:rPr>
          <w:rFonts w:ascii="Times New Roman" w:hAnsi="Times New Roman" w:cs="Times New Roman"/>
          <w:iCs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КЗ «Дніпропетровський обласний центр з профілактики та боротьби зі СНІДом» </w:t>
      </w:r>
      <w:r w:rsidRPr="00553BF5">
        <w:rPr>
          <w:rFonts w:ascii="Times New Roman" w:hAnsi="Times New Roman" w:cs="Times New Roman"/>
          <w:sz w:val="28"/>
          <w:szCs w:val="28"/>
          <w:lang w:val="uk-UA"/>
        </w:rPr>
        <w:t xml:space="preserve">у кількості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 переліком, </w:t>
      </w:r>
      <w:r w:rsidRPr="00553BF5">
        <w:rPr>
          <w:rFonts w:ascii="Times New Roman" w:hAnsi="Times New Roman" w:cs="Times New Roman"/>
          <w:iCs/>
          <w:sz w:val="28"/>
          <w:szCs w:val="28"/>
          <w:lang w:val="uk-UA"/>
        </w:rPr>
        <w:t>згідно з додатк</w:t>
      </w:r>
      <w:r w:rsidR="00B94383">
        <w:rPr>
          <w:rFonts w:ascii="Times New Roman" w:hAnsi="Times New Roman" w:cs="Times New Roman"/>
          <w:iCs/>
          <w:sz w:val="28"/>
          <w:szCs w:val="28"/>
          <w:lang w:val="uk-UA"/>
        </w:rPr>
        <w:t>ом</w:t>
      </w:r>
      <w:r w:rsidRPr="00553BF5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bookmarkEnd w:id="4"/>
    <w:p w:rsidR="00370D65" w:rsidRPr="00553BF5" w:rsidRDefault="00370D65" w:rsidP="00370D65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Pr="00B94383" w:rsidRDefault="00370D65" w:rsidP="00B9438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В.о. г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оловно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го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я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5" w:name="_Hlk526506588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«Дніпропетровський обласний центр з профілактики та боротьби зі </w:t>
      </w:r>
      <w:proofErr w:type="spellStart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» </w:t>
      </w:r>
      <w:bookmarkEnd w:id="5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proofErr w:type="spellStart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) забезпечити:</w:t>
      </w: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</w:t>
      </w:r>
      <w:r w:rsidRPr="002D44E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Прийом для подальшого використання </w:t>
      </w:r>
      <w:r w:rsidR="00B94383" w:rsidRPr="00B94383">
        <w:rPr>
          <w:rFonts w:ascii="Times New Roman" w:hAnsi="Times New Roman" w:cs="Times New Roman"/>
          <w:sz w:val="28"/>
          <w:szCs w:val="28"/>
          <w:lang w:val="uk-UA" w:eastAsia="ru-RU"/>
        </w:rPr>
        <w:t>закритих систем для забору крові</w:t>
      </w:r>
      <w:r w:rsidRPr="002D44E1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переліком, згідно з додатк</w:t>
      </w:r>
      <w:r w:rsidR="00B94383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2D44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1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65" w:rsidRPr="00480D91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2.2. </w:t>
      </w:r>
      <w:r w:rsidRPr="005E194D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Персональну відповідальність, контроль за збереженням та раціональним і своєчасним використанням </w:t>
      </w:r>
      <w:r w:rsidR="00B94383" w:rsidRPr="00B94383">
        <w:rPr>
          <w:rFonts w:ascii="Times New Roman" w:hAnsi="Times New Roman" w:cs="Times New Roman"/>
          <w:sz w:val="28"/>
          <w:szCs w:val="28"/>
          <w:lang w:val="uk-UA"/>
        </w:rPr>
        <w:t>закритих систем для забору крові</w:t>
      </w:r>
      <w:r w:rsidRPr="00480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0035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0035F4" w:rsidRPr="00C85A8D" w:rsidRDefault="000035F4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 У випадку виникнення питань стосовно якості отриман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94383" w:rsidRPr="00B943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закритих систем для забору крові 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B94383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370D65" w:rsidRPr="00480D91" w:rsidRDefault="00B94383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370D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70D65" w:rsidRPr="00553BF5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Своєчасне надання актів про списання </w:t>
      </w:r>
      <w:r w:rsidRPr="00B94383">
        <w:rPr>
          <w:rFonts w:ascii="Times New Roman" w:hAnsi="Times New Roman" w:cs="Times New Roman"/>
          <w:sz w:val="28"/>
          <w:szCs w:val="28"/>
          <w:lang w:val="uk-UA"/>
        </w:rPr>
        <w:t xml:space="preserve">закритих систем для забору крові </w:t>
      </w:r>
      <w:r w:rsidR="00370D65" w:rsidRPr="00553BF5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до 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/>
        </w:rPr>
        <w:t>ДП «</w:t>
      </w:r>
      <w:proofErr w:type="spellStart"/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/>
        </w:rPr>
        <w:t>Укрмедпостач</w:t>
      </w:r>
      <w:proofErr w:type="spellEnd"/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МОЗ України, яке є постачальником </w:t>
      </w:r>
      <w:r w:rsidR="00370D65" w:rsidRPr="00480D91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370D65" w:rsidRPr="00553BF5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370D65" w:rsidRPr="00553BF5" w:rsidRDefault="00370D65" w:rsidP="00370D6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553BF5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місяця, наступного за звітним</w:t>
      </w:r>
    </w:p>
    <w:p w:rsidR="00370D65" w:rsidRPr="00553BF5" w:rsidRDefault="00370D65" w:rsidP="00370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Подання до </w:t>
      </w:r>
      <w:r w:rsidRPr="00553B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553B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370D65" w:rsidRPr="00553BF5" w:rsidRDefault="00370D65" w:rsidP="00B9438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B943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943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отримання, використання та запас 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>закритих систем для забору крові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03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553B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370D65" w:rsidRPr="00553BF5" w:rsidRDefault="00370D65" w:rsidP="00370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553BF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370D65" w:rsidRPr="00553BF5" w:rsidRDefault="00370D65" w:rsidP="00370D6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B94383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Інформації про кількість </w:t>
      </w:r>
      <w:r w:rsidR="00B94383" w:rsidRPr="00B94383">
        <w:rPr>
          <w:rFonts w:ascii="Times New Roman" w:hAnsi="Times New Roman" w:cs="Times New Roman"/>
          <w:iCs/>
          <w:sz w:val="28"/>
          <w:szCs w:val="28"/>
          <w:lang w:val="uk-UA"/>
        </w:rPr>
        <w:t>закритих систем для забору крові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яка не буде повністю використана до закінчення граничного терміну придатності, не пізніше ніж за </w:t>
      </w:r>
      <w:r w:rsidRPr="00476D32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місяці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його закінчення.</w:t>
      </w:r>
    </w:p>
    <w:p w:rsidR="00370D65" w:rsidRDefault="00370D65" w:rsidP="00370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Default="00370D65" w:rsidP="00370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3. Облік матеріальних цінностей проводити відповідно до наказу департаменту охорони здоров’я облдержадміністрації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6" w:name="_Hlk520727721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23</w:t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лютого</w:t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br/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201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8</w:t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року №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392</w:t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/0/197-1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8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шляхом централізованого постачання»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 змінами)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bookmarkEnd w:id="6"/>
    <w:p w:rsidR="00370D65" w:rsidRPr="00E14FAA" w:rsidRDefault="00370D65" w:rsidP="00B94383">
      <w:pPr>
        <w:spacing w:after="0" w:line="18" w:lineRule="atLeast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370D65" w:rsidRDefault="00B94383" w:rsidP="00370D6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370D6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370D65" w:rsidRPr="00E14FAA" w:rsidRDefault="00370D65" w:rsidP="00370D6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370D65" w:rsidRDefault="00370D65" w:rsidP="00370D6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напрямком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035F4" w:rsidRDefault="000035F4" w:rsidP="000035F4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0035F4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0035F4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</w:p>
    <w:p w:rsidR="000035F4" w:rsidRPr="00E14FAA" w:rsidRDefault="000035F4" w:rsidP="00370D6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370D65" w:rsidRPr="00762574" w:rsidRDefault="00370D65" w:rsidP="00370D6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 МОЗ України від 2</w:t>
      </w:r>
      <w:r w:rsidR="001248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248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серпня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№1</w:t>
      </w:r>
      <w:r w:rsidR="001248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548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70D65" w:rsidRPr="00CA5DEA" w:rsidRDefault="00370D65" w:rsidP="0012483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124835"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</w:t>
      </w:r>
      <w:r w:rsidRPr="00CA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4835"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вересня</w:t>
      </w:r>
      <w:r w:rsidRPr="00CA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CA5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К-</w:t>
      </w:r>
      <w:r w:rsidR="00124835"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7940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70D65" w:rsidRPr="00CA5DEA" w:rsidRDefault="00370D65" w:rsidP="00370D65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«Дніпропетровський обласний центр з профілактики та боротьби зі СНІДом» </w:t>
      </w:r>
      <w:r w:rsidR="00A25E69" w:rsidRPr="00A25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</w:t>
      </w:r>
      <w:r w:rsidRPr="00A2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4835" w:rsidRPr="00A25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A2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5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</w:t>
      </w:r>
      <w:r w:rsidRPr="00A2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A25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A25E69" w:rsidRPr="00A25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1136</w:t>
      </w:r>
      <w:r w:rsidRPr="00A25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/18</w:t>
      </w:r>
      <w:r w:rsidRPr="00CA5D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70D65" w:rsidRDefault="00370D65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</w:t>
      </w:r>
      <w:r w:rsidR="00370D65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370D65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</w:t>
      </w:r>
      <w:r w:rsidR="00370D65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370D65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370D65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370D65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В.В.КУЛИК</w:t>
      </w: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35F4" w:rsidRDefault="000035F4" w:rsidP="0037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Pr="00553BF5" w:rsidRDefault="00370D65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70D65" w:rsidRPr="00553BF5" w:rsidRDefault="00370D65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370D65" w:rsidRPr="00553BF5" w:rsidRDefault="00370D65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 №___</w:t>
      </w:r>
    </w:p>
    <w:p w:rsidR="00370D65" w:rsidRPr="00553BF5" w:rsidRDefault="00370D65" w:rsidP="00370D6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0D65" w:rsidRDefault="004570E7" w:rsidP="00370D6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Pr="004570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озподіл  закритих систем для забору крові, закуплених за  кошти Державного бюджету України на 2016 рік</w:t>
      </w:r>
    </w:p>
    <w:p w:rsidR="004570E7" w:rsidRPr="00553BF5" w:rsidRDefault="004570E7" w:rsidP="00370D6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274"/>
        <w:gridCol w:w="1984"/>
        <w:gridCol w:w="1276"/>
      </w:tblGrid>
      <w:tr w:rsidR="00370D65" w:rsidRPr="00553BF5" w:rsidTr="001741E5"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D65" w:rsidRPr="00553BF5" w:rsidRDefault="00370D65" w:rsidP="001741E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>№ з/п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D65" w:rsidRPr="00553BF5" w:rsidRDefault="00370D65" w:rsidP="001741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65" w:rsidRPr="00553BF5" w:rsidRDefault="00370D65" w:rsidP="001741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Заклад-отримувач: </w:t>
            </w:r>
          </w:p>
          <w:p w:rsidR="00370D65" w:rsidRPr="00553BF5" w:rsidRDefault="00370D65" w:rsidP="001741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370D65" w:rsidRPr="00553BF5" w:rsidTr="001741E5"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D65" w:rsidRPr="00553BF5" w:rsidRDefault="00370D65" w:rsidP="001741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>видаткова</w:t>
            </w:r>
            <w:proofErr w:type="spellEnd"/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накладна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65" w:rsidRPr="00553BF5" w:rsidRDefault="00370D65" w:rsidP="001741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>від</w:t>
            </w:r>
            <w:proofErr w:type="spellEnd"/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17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6628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вересня</w:t>
            </w: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Pr="00553B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року </w:t>
            </w:r>
          </w:p>
          <w:p w:rsidR="00370D65" w:rsidRPr="00553BF5" w:rsidRDefault="00370D65" w:rsidP="001741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К-</w:t>
            </w:r>
            <w:r w:rsidR="00B217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7940</w:t>
            </w:r>
          </w:p>
        </w:tc>
      </w:tr>
      <w:tr w:rsidR="00370D65" w:rsidRPr="00553BF5" w:rsidTr="001741E5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65" w:rsidRPr="00553BF5" w:rsidRDefault="00370D65" w:rsidP="001741E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65" w:rsidRPr="00553BF5" w:rsidRDefault="00370D65" w:rsidP="001741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65" w:rsidRPr="00553BF5" w:rsidRDefault="00370D65" w:rsidP="001741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65" w:rsidRPr="00553BF5" w:rsidRDefault="00370D65" w:rsidP="001741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F602FE" w:rsidRPr="00F602FE" w:rsidTr="006628A9">
        <w:trPr>
          <w:trHeight w:val="84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F602FE" w:rsidRDefault="00F602FE" w:rsidP="003B5F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02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Система закрита для відбору крові (пробірки типу </w:t>
            </w:r>
            <w:proofErr w:type="spellStart"/>
            <w:r w:rsidRPr="00F602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вакутайнер</w:t>
            </w:r>
            <w:proofErr w:type="spellEnd"/>
            <w:r w:rsidRPr="00F602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КЗЕДТА, утримувачі, голки для імунологічних та вірусологічних досліджень)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к-кт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549</w:t>
            </w:r>
          </w:p>
        </w:tc>
      </w:tr>
      <w:tr w:rsidR="00F602FE" w:rsidRPr="00BC0255" w:rsidTr="003B5F5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671EDD" w:rsidRDefault="00F602FE" w:rsidP="003B5F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Пробірка з КЗЕДТА 5,4мг, каталожний номер 13010, серія J1638, термін придатності 31 12.19, виробник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Вакутест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КІМА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С.р.л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., Італійська республіка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jc w:val="center"/>
            </w:pPr>
            <w:r w:rsidRPr="00F733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549</w:t>
            </w:r>
          </w:p>
        </w:tc>
      </w:tr>
      <w:tr w:rsidR="00F602FE" w:rsidRPr="00BC0255" w:rsidTr="003B5F58">
        <w:trPr>
          <w:trHeight w:val="96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671EDD" w:rsidRDefault="00F602FE" w:rsidP="003B5F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Стерильна одноразова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голка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багатьох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зразків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каталожний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номер 1526504</w:t>
            </w:r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18G02, термін придатності 31.07.21, виробник МЕУС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С.р.л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., Італійська республіка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jc w:val="center"/>
            </w:pPr>
            <w:r w:rsidRPr="008143B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jc w:val="center"/>
            </w:pPr>
            <w:r w:rsidRPr="00F733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549</w:t>
            </w:r>
          </w:p>
        </w:tc>
      </w:tr>
      <w:tr w:rsidR="00F602FE" w:rsidRPr="00BC0255" w:rsidTr="003B5F5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671EDD" w:rsidRDefault="00F602FE" w:rsidP="003B5F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</w:pP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Тримач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ESA 1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одноразовий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каталожний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номер 169018</w:t>
            </w:r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</w:t>
            </w:r>
            <w:r w:rsidRPr="00671EDD"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  <w:t>821072</w:t>
            </w:r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термін придатності </w:t>
            </w:r>
            <w:r w:rsidRPr="00671EDD"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  <w:t>30.04.23</w:t>
            </w:r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виробник </w:t>
            </w:r>
            <w:r w:rsidRPr="00671EDD">
              <w:rPr>
                <w:rFonts w:ascii="Times New Roman" w:hAnsi="Times New Roman" w:cs="Times New Roman"/>
                <w:bCs/>
                <w:sz w:val="24"/>
                <w:szCs w:val="24"/>
                <w:lang w:val="uk-UA" w:bidi="uk-UA"/>
              </w:rPr>
              <w:t xml:space="preserve">РОЛЛ </w:t>
            </w:r>
            <w:proofErr w:type="spellStart"/>
            <w:r w:rsidRPr="00671EDD">
              <w:rPr>
                <w:rFonts w:ascii="Times New Roman" w:hAnsi="Times New Roman" w:cs="Times New Roman"/>
                <w:bCs/>
                <w:sz w:val="24"/>
                <w:szCs w:val="24"/>
                <w:lang w:val="uk-UA" w:bidi="uk-UA"/>
              </w:rPr>
              <w:t>С.а.с</w:t>
            </w:r>
            <w:proofErr w:type="spellEnd"/>
            <w:r w:rsidRPr="00671EDD">
              <w:rPr>
                <w:rFonts w:ascii="Times New Roman" w:hAnsi="Times New Roman" w:cs="Times New Roman"/>
                <w:bCs/>
                <w:sz w:val="24"/>
                <w:szCs w:val="24"/>
                <w:lang w:val="uk-UA" w:bidi="uk-UA"/>
              </w:rPr>
              <w:t>.,</w:t>
            </w:r>
            <w:r w:rsidRPr="00671EDD"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  <w:t xml:space="preserve"> І</w:t>
            </w:r>
            <w:r w:rsidRPr="00F602FE"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  <w:t>талійська</w:t>
            </w:r>
            <w:r w:rsidRPr="00671EDD"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  <w:t xml:space="preserve"> республіка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jc w:val="center"/>
            </w:pPr>
            <w:r w:rsidRPr="008143B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jc w:val="center"/>
            </w:pPr>
            <w:r w:rsidRPr="00F733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549</w:t>
            </w:r>
          </w:p>
        </w:tc>
      </w:tr>
      <w:tr w:rsidR="00F602FE" w:rsidRPr="00BC0255" w:rsidTr="003B5F5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671EDD" w:rsidRDefault="00F602FE" w:rsidP="003B5F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закрита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відбору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крові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пробірки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типу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вакутайнер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з К2ЕДТА з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розділюючим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гелем,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утримувачі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голки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визначення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рівня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вірусного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навантаження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к-кт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</w:t>
            </w:r>
          </w:p>
        </w:tc>
      </w:tr>
      <w:tr w:rsidR="00F602FE" w:rsidRPr="00BC0255" w:rsidTr="003B5F5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671EDD" w:rsidRDefault="00F602FE" w:rsidP="003B5F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Пробірка з гелем і К2ЕДТА, каталожний номер 12620, серія </w:t>
            </w:r>
            <w:r w:rsidR="00051A79" w:rsidRPr="00671EDD">
              <w:rPr>
                <w:rFonts w:ascii="Times New Roman" w:hAnsi="Times New Roman" w:cs="Times New Roman"/>
                <w:sz w:val="24"/>
                <w:szCs w:val="24"/>
                <w:lang w:val="uk-UA" w:bidi="en-US"/>
              </w:rPr>
              <w:t>J1978</w:t>
            </w:r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термін придатності </w:t>
            </w:r>
            <w:r w:rsidR="000944ED" w:rsidRPr="00671EDD"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  <w:t>31.01.20</w:t>
            </w:r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виробник</w:t>
            </w:r>
            <w:r w:rsidR="000944ED"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944ED"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Вакутест</w:t>
            </w:r>
            <w:proofErr w:type="spellEnd"/>
            <w:r w:rsidR="000944ED"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КІМА </w:t>
            </w:r>
            <w:proofErr w:type="spellStart"/>
            <w:r w:rsidR="000944ED"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С.р.л</w:t>
            </w:r>
            <w:proofErr w:type="spellEnd"/>
            <w:r w:rsidR="000944ED"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., Італійська республіка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jc w:val="center"/>
            </w:pPr>
            <w:r w:rsidRPr="001956B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jc w:val="center"/>
            </w:pPr>
            <w:r w:rsidRPr="00545A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</w:t>
            </w:r>
          </w:p>
        </w:tc>
      </w:tr>
      <w:tr w:rsidR="00F602FE" w:rsidRPr="00BC0255" w:rsidTr="003B5F5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671EDD" w:rsidRDefault="00F602FE" w:rsidP="003B5F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</w:pPr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Стерильна одноразова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голка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багатьох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зразків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>каталожний</w:t>
            </w:r>
            <w:proofErr w:type="spellEnd"/>
            <w:r w:rsidRPr="00671EDD">
              <w:rPr>
                <w:rFonts w:ascii="Times New Roman" w:hAnsi="Times New Roman" w:cs="Times New Roman"/>
                <w:sz w:val="24"/>
                <w:szCs w:val="24"/>
              </w:rPr>
              <w:t xml:space="preserve"> номер 1526504</w:t>
            </w:r>
            <w:r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</w:t>
            </w:r>
            <w:r w:rsidR="0077517D"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18G02, термін придатності 31.07.21, виробник МЕУС </w:t>
            </w:r>
            <w:proofErr w:type="spellStart"/>
            <w:r w:rsidR="0077517D"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С.р.л</w:t>
            </w:r>
            <w:proofErr w:type="spellEnd"/>
            <w:r w:rsidR="0077517D" w:rsidRPr="00671E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., Італійська республіка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jc w:val="center"/>
            </w:pPr>
            <w:r w:rsidRPr="001956B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jc w:val="center"/>
            </w:pPr>
            <w:r w:rsidRPr="00545A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</w:t>
            </w:r>
          </w:p>
        </w:tc>
      </w:tr>
      <w:tr w:rsidR="00F602FE" w:rsidRPr="00BC0255" w:rsidTr="003B5F5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553BF5" w:rsidRDefault="00F602FE" w:rsidP="00F602FE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Pr="00F602FE" w:rsidRDefault="00F602FE" w:rsidP="003B5F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02FE">
              <w:rPr>
                <w:rFonts w:ascii="Times New Roman" w:hAnsi="Times New Roman" w:cs="Times New Roman"/>
                <w:sz w:val="24"/>
                <w:szCs w:val="24"/>
              </w:rPr>
              <w:t>Тримач</w:t>
            </w:r>
            <w:proofErr w:type="spellEnd"/>
            <w:r w:rsidRPr="00F602FE">
              <w:rPr>
                <w:rFonts w:ascii="Times New Roman" w:hAnsi="Times New Roman" w:cs="Times New Roman"/>
                <w:sz w:val="24"/>
                <w:szCs w:val="24"/>
              </w:rPr>
              <w:t xml:space="preserve"> ESA 1 </w:t>
            </w:r>
            <w:proofErr w:type="spellStart"/>
            <w:r w:rsidRPr="00F602FE">
              <w:rPr>
                <w:rFonts w:ascii="Times New Roman" w:hAnsi="Times New Roman" w:cs="Times New Roman"/>
                <w:sz w:val="24"/>
                <w:szCs w:val="24"/>
              </w:rPr>
              <w:t>одноразовий</w:t>
            </w:r>
            <w:proofErr w:type="spellEnd"/>
            <w:r w:rsidRPr="00F602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02FE">
              <w:rPr>
                <w:rFonts w:ascii="Times New Roman" w:hAnsi="Times New Roman" w:cs="Times New Roman"/>
                <w:sz w:val="24"/>
                <w:szCs w:val="24"/>
              </w:rPr>
              <w:t>каталожний</w:t>
            </w:r>
            <w:proofErr w:type="spellEnd"/>
            <w:r w:rsidRPr="00F602FE">
              <w:rPr>
                <w:rFonts w:ascii="Times New Roman" w:hAnsi="Times New Roman" w:cs="Times New Roman"/>
                <w:sz w:val="24"/>
                <w:szCs w:val="24"/>
              </w:rPr>
              <w:t xml:space="preserve"> номер 169018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серія </w:t>
            </w:r>
            <w:r w:rsidR="0077517D" w:rsidRPr="0077517D"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  <w:t>821072</w:t>
            </w:r>
            <w:r w:rsidR="0077517D" w:rsidRPr="007751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термін придатності </w:t>
            </w:r>
            <w:r w:rsidR="0077517D" w:rsidRPr="0077517D"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  <w:t>30.04.23</w:t>
            </w:r>
            <w:r w:rsidR="0077517D" w:rsidRPr="007751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виробник </w:t>
            </w:r>
            <w:r w:rsidR="0077517D" w:rsidRPr="0077517D">
              <w:rPr>
                <w:rFonts w:ascii="Times New Roman" w:hAnsi="Times New Roman" w:cs="Times New Roman"/>
                <w:bCs/>
                <w:sz w:val="24"/>
                <w:szCs w:val="24"/>
                <w:lang w:val="uk-UA" w:bidi="uk-UA"/>
              </w:rPr>
              <w:t xml:space="preserve">РОЛЛ </w:t>
            </w:r>
            <w:proofErr w:type="spellStart"/>
            <w:r w:rsidR="0077517D" w:rsidRPr="0077517D">
              <w:rPr>
                <w:rFonts w:ascii="Times New Roman" w:hAnsi="Times New Roman" w:cs="Times New Roman"/>
                <w:bCs/>
                <w:sz w:val="24"/>
                <w:szCs w:val="24"/>
                <w:lang w:val="uk-UA" w:bidi="uk-UA"/>
              </w:rPr>
              <w:t>С.а.с</w:t>
            </w:r>
            <w:proofErr w:type="spellEnd"/>
            <w:r w:rsidR="0077517D" w:rsidRPr="0077517D">
              <w:rPr>
                <w:rFonts w:ascii="Times New Roman" w:hAnsi="Times New Roman" w:cs="Times New Roman"/>
                <w:bCs/>
                <w:sz w:val="24"/>
                <w:szCs w:val="24"/>
                <w:lang w:val="uk-UA" w:bidi="uk-UA"/>
              </w:rPr>
              <w:t>.,</w:t>
            </w:r>
            <w:r w:rsidR="0077517D" w:rsidRPr="0077517D"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  <w:t xml:space="preserve"> І</w:t>
            </w:r>
            <w:r w:rsidR="0077517D" w:rsidRPr="00F602FE"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  <w:t>талійська</w:t>
            </w:r>
            <w:r w:rsidR="0077517D" w:rsidRPr="0077517D">
              <w:rPr>
                <w:rFonts w:ascii="Times New Roman" w:hAnsi="Times New Roman" w:cs="Times New Roman"/>
                <w:sz w:val="24"/>
                <w:szCs w:val="24"/>
                <w:lang w:val="uk-UA" w:bidi="uk-UA"/>
              </w:rPr>
              <w:t xml:space="preserve"> республіка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jc w:val="center"/>
            </w:pPr>
            <w:r w:rsidRPr="001956B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FE" w:rsidRDefault="00F602FE" w:rsidP="00F602FE">
            <w:pPr>
              <w:jc w:val="center"/>
            </w:pPr>
            <w:r w:rsidRPr="00545A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</w:t>
            </w:r>
          </w:p>
        </w:tc>
      </w:tr>
    </w:tbl>
    <w:p w:rsidR="00370D65" w:rsidRPr="00841C0D" w:rsidRDefault="00370D65" w:rsidP="00370D65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0035F4" w:rsidRPr="000035F4" w:rsidRDefault="000035F4" w:rsidP="000035F4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0035F4" w:rsidRPr="000035F4" w:rsidRDefault="000035F4" w:rsidP="000035F4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3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0035F4" w:rsidRPr="000035F4" w:rsidRDefault="000035F4" w:rsidP="000035F4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3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0035F4" w:rsidRPr="000035F4" w:rsidRDefault="000035F4" w:rsidP="000035F4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003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03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03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03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03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03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035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proofErr w:type="spellStart"/>
      <w:r w:rsidRPr="000035F4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О.П.Григорук</w:t>
      </w:r>
      <w:proofErr w:type="spellEnd"/>
    </w:p>
    <w:p w:rsidR="00A82CC1" w:rsidRDefault="00A82CC1" w:rsidP="0037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A82CC1" w:rsidSect="000035F4">
      <w:headerReference w:type="default" r:id="rId9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4AB" w:rsidRDefault="003164AB">
      <w:pPr>
        <w:spacing w:after="0" w:line="240" w:lineRule="auto"/>
      </w:pPr>
      <w:r>
        <w:separator/>
      </w:r>
    </w:p>
  </w:endnote>
  <w:endnote w:type="continuationSeparator" w:id="0">
    <w:p w:rsidR="003164AB" w:rsidRDefault="00316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4AB" w:rsidRDefault="003164AB">
      <w:pPr>
        <w:spacing w:after="0" w:line="240" w:lineRule="auto"/>
      </w:pPr>
      <w:r>
        <w:separator/>
      </w:r>
    </w:p>
  </w:footnote>
  <w:footnote w:type="continuationSeparator" w:id="0">
    <w:p w:rsidR="003164AB" w:rsidRDefault="00316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ED" w:rsidRDefault="003164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EB7AE8"/>
    <w:multiLevelType w:val="hybridMultilevel"/>
    <w:tmpl w:val="50566B1C"/>
    <w:lvl w:ilvl="0" w:tplc="08B8CB06">
      <w:start w:val="1"/>
      <w:numFmt w:val="decimal"/>
      <w:lvlText w:val="%1."/>
      <w:lvlJc w:val="left"/>
      <w:pPr>
        <w:ind w:left="-149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06" w:hanging="360"/>
      </w:pPr>
    </w:lvl>
    <w:lvl w:ilvl="2" w:tplc="0419001B" w:tentative="1">
      <w:start w:val="1"/>
      <w:numFmt w:val="lowerRoman"/>
      <w:lvlText w:val="%3."/>
      <w:lvlJc w:val="right"/>
      <w:pPr>
        <w:ind w:left="-86" w:hanging="180"/>
      </w:pPr>
    </w:lvl>
    <w:lvl w:ilvl="3" w:tplc="0419000F" w:tentative="1">
      <w:start w:val="1"/>
      <w:numFmt w:val="decimal"/>
      <w:lvlText w:val="%4."/>
      <w:lvlJc w:val="left"/>
      <w:pPr>
        <w:ind w:left="634" w:hanging="360"/>
      </w:pPr>
    </w:lvl>
    <w:lvl w:ilvl="4" w:tplc="04190019" w:tentative="1">
      <w:start w:val="1"/>
      <w:numFmt w:val="lowerLetter"/>
      <w:lvlText w:val="%5."/>
      <w:lvlJc w:val="left"/>
      <w:pPr>
        <w:ind w:left="1354" w:hanging="360"/>
      </w:pPr>
    </w:lvl>
    <w:lvl w:ilvl="5" w:tplc="0419001B" w:tentative="1">
      <w:start w:val="1"/>
      <w:numFmt w:val="lowerRoman"/>
      <w:lvlText w:val="%6."/>
      <w:lvlJc w:val="right"/>
      <w:pPr>
        <w:ind w:left="2074" w:hanging="180"/>
      </w:pPr>
    </w:lvl>
    <w:lvl w:ilvl="6" w:tplc="0419000F" w:tentative="1">
      <w:start w:val="1"/>
      <w:numFmt w:val="decimal"/>
      <w:lvlText w:val="%7."/>
      <w:lvlJc w:val="left"/>
      <w:pPr>
        <w:ind w:left="2794" w:hanging="360"/>
      </w:pPr>
    </w:lvl>
    <w:lvl w:ilvl="7" w:tplc="04190019" w:tentative="1">
      <w:start w:val="1"/>
      <w:numFmt w:val="lowerLetter"/>
      <w:lvlText w:val="%8."/>
      <w:lvlJc w:val="left"/>
      <w:pPr>
        <w:ind w:left="3514" w:hanging="360"/>
      </w:pPr>
    </w:lvl>
    <w:lvl w:ilvl="8" w:tplc="0419001B" w:tentative="1">
      <w:start w:val="1"/>
      <w:numFmt w:val="lowerRoman"/>
      <w:lvlText w:val="%9."/>
      <w:lvlJc w:val="right"/>
      <w:pPr>
        <w:ind w:left="4234" w:hanging="180"/>
      </w:pPr>
    </w:lvl>
  </w:abstractNum>
  <w:abstractNum w:abstractNumId="2">
    <w:nsid w:val="0A4A5EE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403117F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D04913"/>
    <w:multiLevelType w:val="hybridMultilevel"/>
    <w:tmpl w:val="1EE6C8BE"/>
    <w:lvl w:ilvl="0" w:tplc="087E2330">
      <w:start w:val="3"/>
      <w:numFmt w:val="bullet"/>
      <w:lvlText w:val="-"/>
      <w:lvlJc w:val="left"/>
      <w:pPr>
        <w:ind w:left="36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B54166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7C2CBC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F2411E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0546BE3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4B02842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C237CA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2302701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9C3F6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ECC1CDB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EFF457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15"/>
  </w:num>
  <w:num w:numId="6">
    <w:abstractNumId w:val="2"/>
  </w:num>
  <w:num w:numId="7">
    <w:abstractNumId w:val="10"/>
  </w:num>
  <w:num w:numId="8">
    <w:abstractNumId w:val="3"/>
  </w:num>
  <w:num w:numId="9">
    <w:abstractNumId w:val="14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4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</w:num>
  <w:num w:numId="17">
    <w:abstractNumId w:val="9"/>
  </w:num>
  <w:num w:numId="18">
    <w:abstractNumId w:val="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D65"/>
    <w:rsid w:val="000035F4"/>
    <w:rsid w:val="00051A79"/>
    <w:rsid w:val="00061635"/>
    <w:rsid w:val="000944ED"/>
    <w:rsid w:val="00103297"/>
    <w:rsid w:val="00124835"/>
    <w:rsid w:val="0017421F"/>
    <w:rsid w:val="003164AB"/>
    <w:rsid w:val="00370D65"/>
    <w:rsid w:val="003B5F58"/>
    <w:rsid w:val="004570E7"/>
    <w:rsid w:val="004662DC"/>
    <w:rsid w:val="0047403B"/>
    <w:rsid w:val="0051643B"/>
    <w:rsid w:val="006628A9"/>
    <w:rsid w:val="00671EDD"/>
    <w:rsid w:val="0077517D"/>
    <w:rsid w:val="008062DE"/>
    <w:rsid w:val="00A25E69"/>
    <w:rsid w:val="00A82CC1"/>
    <w:rsid w:val="00AB5A9D"/>
    <w:rsid w:val="00B217B5"/>
    <w:rsid w:val="00B94383"/>
    <w:rsid w:val="00C27DC7"/>
    <w:rsid w:val="00CA5DEA"/>
    <w:rsid w:val="00D36E2F"/>
    <w:rsid w:val="00F059BA"/>
    <w:rsid w:val="00F602FE"/>
    <w:rsid w:val="00F6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0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0D65"/>
  </w:style>
  <w:style w:type="table" w:styleId="a5">
    <w:name w:val="Table Grid"/>
    <w:basedOn w:val="a1"/>
    <w:rsid w:val="00370D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pt0pt">
    <w:name w:val="Основной текст + 6 pt;Интервал 0 pt"/>
    <w:basedOn w:val="a0"/>
    <w:rsid w:val="00370D65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370D65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styleId="a6">
    <w:name w:val="List Paragraph"/>
    <w:basedOn w:val="a"/>
    <w:uiPriority w:val="34"/>
    <w:qFormat/>
    <w:rsid w:val="00370D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7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0D6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0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0D65"/>
  </w:style>
  <w:style w:type="table" w:styleId="a5">
    <w:name w:val="Table Grid"/>
    <w:basedOn w:val="a1"/>
    <w:rsid w:val="00370D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pt0pt">
    <w:name w:val="Основной текст + 6 pt;Интервал 0 pt"/>
    <w:basedOn w:val="a0"/>
    <w:rsid w:val="00370D65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370D65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styleId="a6">
    <w:name w:val="List Paragraph"/>
    <w:basedOn w:val="a"/>
    <w:uiPriority w:val="34"/>
    <w:qFormat/>
    <w:rsid w:val="00370D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7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0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3582</Words>
  <Characters>2042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2018-10-22T06:50:00Z</cp:lastPrinted>
  <dcterms:created xsi:type="dcterms:W3CDTF">2018-10-05T09:23:00Z</dcterms:created>
  <dcterms:modified xsi:type="dcterms:W3CDTF">2018-10-23T06:50:00Z</dcterms:modified>
</cp:coreProperties>
</file>